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0D" w:rsidRPr="009D330D" w:rsidRDefault="009D330D" w:rsidP="009D33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330D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9D330D" w:rsidRPr="009D330D" w:rsidRDefault="009D330D" w:rsidP="009D3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D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для организации общественного обсуждения проекта муниципальной программы «Формирование комфортной городской среды </w:t>
      </w:r>
      <w:r w:rsidR="00E6213B" w:rsidRPr="00E6213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 малых городах и исторических поселениях 2023 г.</w:t>
      </w:r>
      <w:r w:rsidRPr="009D330D">
        <w:rPr>
          <w:rFonts w:ascii="Times New Roman" w:hAnsi="Times New Roman" w:cs="Times New Roman"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9D33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330D"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</w:t>
      </w:r>
    </w:p>
    <w:p w:rsidR="006829FA" w:rsidRDefault="009D330D" w:rsidP="009D3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D">
        <w:rPr>
          <w:rFonts w:ascii="Times New Roman" w:hAnsi="Times New Roman" w:cs="Times New Roman"/>
          <w:sz w:val="28"/>
          <w:szCs w:val="28"/>
        </w:rPr>
        <w:t>по подведению итогов приема предложений от населения и определению общественной территории для участия во Всероссийском конкурсе лучших проектов создания комфортной городской среды в малых городах и исторических поселениях</w:t>
      </w:r>
    </w:p>
    <w:p w:rsidR="009D330D" w:rsidRDefault="009D330D" w:rsidP="009D33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30D" w:rsidTr="009D330D">
        <w:tc>
          <w:tcPr>
            <w:tcW w:w="4785" w:type="dxa"/>
          </w:tcPr>
          <w:p w:rsidR="009D330D" w:rsidRPr="009D330D" w:rsidRDefault="009D330D" w:rsidP="009D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30D">
              <w:rPr>
                <w:rFonts w:ascii="Times New Roman" w:hAnsi="Times New Roman" w:cs="Times New Roman"/>
                <w:sz w:val="28"/>
                <w:szCs w:val="28"/>
              </w:rPr>
              <w:t xml:space="preserve">г. Байкальск, микрорайон Южный, квартал 3, дом 16, актовый зал. </w:t>
            </w:r>
          </w:p>
          <w:p w:rsidR="009D330D" w:rsidRDefault="009D330D" w:rsidP="009D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30D" w:rsidRDefault="00E6213B" w:rsidP="008D6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  <w:r w:rsidR="009D33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D330D" w:rsidRDefault="009D330D" w:rsidP="009D33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30D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</w:p>
    <w:p w:rsidR="00262032" w:rsidRDefault="009D330D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2032">
        <w:rPr>
          <w:rFonts w:ascii="Times New Roman" w:hAnsi="Times New Roman" w:cs="Times New Roman"/>
          <w:sz w:val="28"/>
          <w:szCs w:val="28"/>
        </w:rPr>
        <w:t xml:space="preserve">администрации Байкальского городского поселения – </w:t>
      </w:r>
    </w:p>
    <w:p w:rsidR="009D330D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Темгеневский В.В.</w:t>
      </w:r>
    </w:p>
    <w:p w:rsidR="00CF490B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32" w:rsidRPr="00262032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Должиков А.В. – первый заместитель главы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Полуполтинных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заведующий отделом по ведению городского хозяйства и благоустройству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заведующий отделом социально-экономического развития, закупок и торговли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262032" w:rsidRDefault="002620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 Д.И. – заместитель заведующего отделом архитектуры, капитального строительства и земельных отношений администрации Байкальского городского поселения</w:t>
      </w:r>
      <w:r w:rsidR="00E80B18">
        <w:rPr>
          <w:rFonts w:ascii="Times New Roman" w:hAnsi="Times New Roman" w:cs="Times New Roman"/>
          <w:sz w:val="28"/>
          <w:szCs w:val="28"/>
        </w:rPr>
        <w:t>;</w:t>
      </w:r>
    </w:p>
    <w:p w:rsidR="00D56632" w:rsidRDefault="00D566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Т.В. – директор МБУДО ДШИ г. Байкальска, председатель Думы Ба</w:t>
      </w:r>
      <w:r w:rsidR="001975E4">
        <w:rPr>
          <w:rFonts w:ascii="Times New Roman" w:hAnsi="Times New Roman" w:cs="Times New Roman"/>
          <w:sz w:val="28"/>
          <w:szCs w:val="28"/>
        </w:rPr>
        <w:t>йкальского городского поселения.</w:t>
      </w:r>
    </w:p>
    <w:p w:rsidR="001975E4" w:rsidRDefault="001975E4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90B" w:rsidRPr="00CF490B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90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F490B" w:rsidRDefault="00CF490B" w:rsidP="00CF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E80B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заместитель главы администрации Ба</w:t>
      </w:r>
      <w:r w:rsidR="00E80B18">
        <w:rPr>
          <w:rFonts w:ascii="Times New Roman" w:hAnsi="Times New Roman" w:cs="Times New Roman"/>
          <w:sz w:val="28"/>
          <w:szCs w:val="28"/>
        </w:rPr>
        <w:t>йкальского городского поселения;</w:t>
      </w:r>
    </w:p>
    <w:p w:rsidR="00CF490B" w:rsidRDefault="00CF490B" w:rsidP="00CF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Глебанова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 заведующий отделом архитектуры, капитального строительства и земельных отношений администрации Байкальского городского поселен</w:t>
      </w:r>
      <w:r w:rsidR="00E80B18">
        <w:rPr>
          <w:rFonts w:ascii="Times New Roman" w:hAnsi="Times New Roman" w:cs="Times New Roman"/>
          <w:sz w:val="28"/>
          <w:szCs w:val="28"/>
        </w:rPr>
        <w:t>ия.</w:t>
      </w:r>
    </w:p>
    <w:p w:rsidR="00CF490B" w:rsidRDefault="00CF490B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5E4" w:rsidRDefault="001975E4" w:rsidP="001975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Pr="009D33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75E4" w:rsidRDefault="001975E4" w:rsidP="0019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Подгребенная М.А. – ведущий инженер отдела архитектуры, капитального строительства и земельных отношений администрации Байкальского городского поселения.</w:t>
      </w:r>
    </w:p>
    <w:p w:rsidR="00D56632" w:rsidRDefault="00D56632" w:rsidP="002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3FB" w:rsidRPr="00AE43FB" w:rsidRDefault="00AE43FB" w:rsidP="00AE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FB">
        <w:rPr>
          <w:rFonts w:ascii="Times New Roman" w:hAnsi="Times New Roman" w:cs="Times New Roman"/>
          <w:sz w:val="28"/>
          <w:szCs w:val="28"/>
        </w:rPr>
        <w:t xml:space="preserve">С </w:t>
      </w:r>
      <w:r w:rsidR="00D56632">
        <w:rPr>
          <w:rFonts w:ascii="Times New Roman" w:hAnsi="Times New Roman" w:cs="Times New Roman"/>
          <w:sz w:val="28"/>
          <w:szCs w:val="28"/>
        </w:rPr>
        <w:t>21.02.2023 г.</w:t>
      </w:r>
      <w:r w:rsidRPr="00AE43FB">
        <w:rPr>
          <w:rFonts w:ascii="Times New Roman" w:hAnsi="Times New Roman" w:cs="Times New Roman"/>
          <w:sz w:val="28"/>
          <w:szCs w:val="28"/>
        </w:rPr>
        <w:t xml:space="preserve"> по </w:t>
      </w:r>
      <w:r w:rsidR="00D56632">
        <w:rPr>
          <w:rFonts w:ascii="Times New Roman" w:hAnsi="Times New Roman" w:cs="Times New Roman"/>
          <w:sz w:val="28"/>
          <w:szCs w:val="28"/>
        </w:rPr>
        <w:t>05</w:t>
      </w:r>
      <w:r w:rsidRPr="00AE43FB">
        <w:rPr>
          <w:rFonts w:ascii="Times New Roman" w:hAnsi="Times New Roman" w:cs="Times New Roman"/>
          <w:sz w:val="28"/>
          <w:szCs w:val="28"/>
        </w:rPr>
        <w:t>.03.202</w:t>
      </w:r>
      <w:r w:rsidR="001975E4">
        <w:rPr>
          <w:rFonts w:ascii="Times New Roman" w:hAnsi="Times New Roman" w:cs="Times New Roman"/>
          <w:sz w:val="28"/>
          <w:szCs w:val="28"/>
        </w:rPr>
        <w:t>3</w:t>
      </w:r>
      <w:r w:rsidRPr="00AE43FB">
        <w:rPr>
          <w:rFonts w:ascii="Times New Roman" w:hAnsi="Times New Roman" w:cs="Times New Roman"/>
          <w:sz w:val="28"/>
          <w:szCs w:val="28"/>
        </w:rPr>
        <w:t xml:space="preserve"> г</w:t>
      </w:r>
      <w:r w:rsidR="00D56632">
        <w:rPr>
          <w:rFonts w:ascii="Times New Roman" w:hAnsi="Times New Roman" w:cs="Times New Roman"/>
          <w:sz w:val="28"/>
          <w:szCs w:val="28"/>
        </w:rPr>
        <w:t>.</w:t>
      </w:r>
      <w:r w:rsidRPr="00AE43FB">
        <w:rPr>
          <w:rFonts w:ascii="Times New Roman" w:hAnsi="Times New Roman" w:cs="Times New Roman"/>
          <w:sz w:val="28"/>
          <w:szCs w:val="28"/>
        </w:rPr>
        <w:t xml:space="preserve"> проходил прием предложений от населения по выбору общественной территории для участия во Всероссийском конкурсе лучших проектов создания комфортной городской среды в малых городах и исторических поселениях (далее - конкурс). По итогам приема предложений: </w:t>
      </w:r>
    </w:p>
    <w:p w:rsidR="00AE43FB" w:rsidRPr="00AE43FB" w:rsidRDefault="00AE43FB" w:rsidP="00AE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FB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D56632" w:rsidRPr="00666659">
        <w:rPr>
          <w:rFonts w:ascii="Times New Roman" w:hAnsi="Times New Roman" w:cs="Times New Roman"/>
          <w:sz w:val="28"/>
          <w:szCs w:val="28"/>
        </w:rPr>
        <w:t>территория от Торговой площади до объездной дороги микрорайона Гагарина</w:t>
      </w:r>
      <w:r w:rsidR="00692BB5">
        <w:rPr>
          <w:rFonts w:ascii="Times New Roman" w:hAnsi="Times New Roman" w:cs="Times New Roman"/>
          <w:sz w:val="28"/>
          <w:szCs w:val="28"/>
        </w:rPr>
        <w:t>;</w:t>
      </w:r>
    </w:p>
    <w:p w:rsidR="00AE43FB" w:rsidRPr="00AE43FB" w:rsidRDefault="00AE43FB" w:rsidP="00AE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FB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D56632" w:rsidRPr="00666659">
        <w:rPr>
          <w:rFonts w:ascii="Times New Roman" w:hAnsi="Times New Roman" w:cs="Times New Roman"/>
          <w:sz w:val="28"/>
          <w:szCs w:val="28"/>
        </w:rPr>
        <w:t>территория от «Ракеты» до ДК «Юбилейный» в микрорайоне Южный</w:t>
      </w:r>
      <w:r w:rsidR="00D56632">
        <w:rPr>
          <w:rFonts w:ascii="Times New Roman" w:hAnsi="Times New Roman" w:cs="Times New Roman"/>
          <w:sz w:val="28"/>
          <w:szCs w:val="28"/>
        </w:rPr>
        <w:t>.</w:t>
      </w:r>
      <w:r w:rsidR="006F2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2FA9" w:rsidRDefault="00AE43FB" w:rsidP="00AE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A9" w:rsidRDefault="006F2FA9" w:rsidP="00AE43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FA9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F2FA9" w:rsidRP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A9">
        <w:rPr>
          <w:rFonts w:ascii="Times New Roman" w:hAnsi="Times New Roman" w:cs="Times New Roman"/>
          <w:sz w:val="28"/>
          <w:szCs w:val="28"/>
        </w:rPr>
        <w:t>1.</w:t>
      </w:r>
      <w:r w:rsidRPr="006F2FA9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определить общественную территорию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FA9">
        <w:rPr>
          <w:rFonts w:ascii="Times New Roman" w:hAnsi="Times New Roman" w:cs="Times New Roman"/>
          <w:sz w:val="28"/>
          <w:szCs w:val="28"/>
        </w:rPr>
        <w:t xml:space="preserve"> </w:t>
      </w:r>
      <w:r w:rsidR="00D56632" w:rsidRPr="00666659">
        <w:rPr>
          <w:rFonts w:ascii="Times New Roman" w:hAnsi="Times New Roman" w:cs="Times New Roman"/>
          <w:sz w:val="28"/>
          <w:szCs w:val="28"/>
        </w:rPr>
        <w:t>от Торговой площади до объездной дороги микрорайона Гагарина</w:t>
      </w:r>
      <w:r w:rsidRPr="006F2FA9">
        <w:rPr>
          <w:rFonts w:ascii="Times New Roman" w:hAnsi="Times New Roman" w:cs="Times New Roman"/>
          <w:sz w:val="28"/>
          <w:szCs w:val="28"/>
        </w:rPr>
        <w:t>.</w:t>
      </w:r>
    </w:p>
    <w:p w:rsid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A9">
        <w:rPr>
          <w:rFonts w:ascii="Times New Roman" w:hAnsi="Times New Roman" w:cs="Times New Roman"/>
          <w:sz w:val="28"/>
          <w:szCs w:val="28"/>
        </w:rPr>
        <w:t>2.</w:t>
      </w:r>
      <w:r w:rsidRPr="006F2FA9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Байкальского городского поселения</w:t>
      </w:r>
      <w:r w:rsidRPr="006F2FA9">
        <w:rPr>
          <w:rFonts w:ascii="Times New Roman" w:hAnsi="Times New Roman" w:cs="Times New Roman"/>
          <w:sz w:val="28"/>
          <w:szCs w:val="28"/>
        </w:rPr>
        <w:t xml:space="preserve"> опубликовать информацию о резул</w:t>
      </w:r>
      <w:r>
        <w:rPr>
          <w:rFonts w:ascii="Times New Roman" w:hAnsi="Times New Roman" w:cs="Times New Roman"/>
          <w:sz w:val="28"/>
          <w:szCs w:val="28"/>
        </w:rPr>
        <w:t>ьтатах выбора общественной тер</w:t>
      </w:r>
      <w:r w:rsidRPr="006F2FA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6F2FA9">
        <w:rPr>
          <w:rFonts w:ascii="Times New Roman" w:hAnsi="Times New Roman" w:cs="Times New Roman"/>
          <w:sz w:val="28"/>
          <w:szCs w:val="28"/>
        </w:rPr>
        <w:t>ии для участия в конкурсе в средствах массовой</w:t>
      </w:r>
      <w:r w:rsidRPr="006F2FA9">
        <w:t xml:space="preserve"> </w:t>
      </w:r>
      <w:r>
        <w:t xml:space="preserve"> </w:t>
      </w:r>
      <w:r w:rsidRPr="006F2FA9">
        <w:rPr>
          <w:rFonts w:ascii="Times New Roman" w:hAnsi="Times New Roman" w:cs="Times New Roman"/>
          <w:sz w:val="28"/>
          <w:szCs w:val="28"/>
        </w:rPr>
        <w:t xml:space="preserve">информации и на </w:t>
      </w:r>
      <w:r w:rsidR="00CF490B">
        <w:rPr>
          <w:rFonts w:ascii="Times New Roman" w:hAnsi="Times New Roman" w:cs="Times New Roman"/>
          <w:sz w:val="28"/>
          <w:szCs w:val="28"/>
        </w:rPr>
        <w:t>официальном</w:t>
      </w:r>
      <w:r w:rsidRPr="006F2FA9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Байкальского городского поселения. </w:t>
      </w:r>
    </w:p>
    <w:p w:rsid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FA9" w:rsidRDefault="006F2FA9" w:rsidP="006F2FA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FA9">
        <w:rPr>
          <w:rFonts w:ascii="Times New Roman" w:hAnsi="Times New Roman" w:cs="Times New Roman"/>
          <w:sz w:val="28"/>
          <w:szCs w:val="28"/>
          <w:u w:val="single"/>
        </w:rPr>
        <w:t>Подписи: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</w:tblGrid>
      <w:tr w:rsidR="006F2FA9" w:rsidTr="006F2FA9">
        <w:trPr>
          <w:trHeight w:val="384"/>
        </w:trPr>
        <w:tc>
          <w:tcPr>
            <w:tcW w:w="3371" w:type="dxa"/>
          </w:tcPr>
          <w:p w:rsidR="006F2FA9" w:rsidRDefault="006F2FA9" w:rsidP="006F2F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FA9" w:rsidTr="006F2FA9">
        <w:trPr>
          <w:trHeight w:val="400"/>
        </w:trPr>
        <w:tc>
          <w:tcPr>
            <w:tcW w:w="3371" w:type="dxa"/>
          </w:tcPr>
          <w:p w:rsidR="006F2FA9" w:rsidRDefault="006F2FA9" w:rsidP="006F2F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6F2FA9" w:rsidTr="006F2FA9">
        <w:trPr>
          <w:trHeight w:val="384"/>
        </w:trPr>
        <w:tc>
          <w:tcPr>
            <w:tcW w:w="3371" w:type="dxa"/>
          </w:tcPr>
          <w:p w:rsidR="006F2FA9" w:rsidRDefault="006F2FA9" w:rsidP="006F2F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FA9" w:rsidTr="006F2FA9">
        <w:trPr>
          <w:trHeight w:val="400"/>
        </w:trPr>
        <w:tc>
          <w:tcPr>
            <w:tcW w:w="3371" w:type="dxa"/>
          </w:tcPr>
          <w:p w:rsidR="006F2FA9" w:rsidRDefault="006F2FA9" w:rsidP="006F2F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FA9" w:rsidTr="006F2FA9">
        <w:trPr>
          <w:trHeight w:val="400"/>
        </w:trPr>
        <w:tc>
          <w:tcPr>
            <w:tcW w:w="3371" w:type="dxa"/>
          </w:tcPr>
          <w:p w:rsidR="006F2FA9" w:rsidRDefault="006F2FA9" w:rsidP="006F2F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FA9" w:rsidTr="006F2FA9">
        <w:trPr>
          <w:trHeight w:val="384"/>
        </w:trPr>
        <w:tc>
          <w:tcPr>
            <w:tcW w:w="3371" w:type="dxa"/>
          </w:tcPr>
          <w:p w:rsidR="006F2FA9" w:rsidRDefault="006F2FA9" w:rsidP="006F2F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F490B" w:rsidTr="006F2FA9">
        <w:trPr>
          <w:trHeight w:val="400"/>
        </w:trPr>
        <w:tc>
          <w:tcPr>
            <w:tcW w:w="3371" w:type="dxa"/>
          </w:tcPr>
          <w:p w:rsidR="00CF490B" w:rsidRDefault="00CF490B" w:rsidP="00CF49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F490B" w:rsidTr="006F2FA9">
        <w:trPr>
          <w:trHeight w:val="400"/>
        </w:trPr>
        <w:tc>
          <w:tcPr>
            <w:tcW w:w="3371" w:type="dxa"/>
          </w:tcPr>
          <w:p w:rsidR="00CF490B" w:rsidRDefault="00CF490B" w:rsidP="00CF49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F2FA9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Темгеневский В.В.</w:t>
      </w:r>
    </w:p>
    <w:p w:rsidR="006F2FA9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Должиков А.В.</w:t>
      </w:r>
    </w:p>
    <w:p w:rsidR="006F2FA9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Полуполтинных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F2FA9" w:rsidRDefault="006F2FA9" w:rsidP="006F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CF490B" w:rsidRDefault="00CF490B" w:rsidP="00C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490B">
        <w:rPr>
          <w:rFonts w:ascii="Times New Roman" w:hAnsi="Times New Roman" w:cs="Times New Roman"/>
          <w:sz w:val="28"/>
          <w:szCs w:val="28"/>
        </w:rPr>
        <w:t>онев Д.И.</w:t>
      </w:r>
    </w:p>
    <w:p w:rsidR="00CF490B" w:rsidRDefault="00CF490B" w:rsidP="00C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Т.В.</w:t>
      </w:r>
    </w:p>
    <w:p w:rsidR="001975E4" w:rsidRDefault="001975E4" w:rsidP="006F2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Подгребенная М.А.</w:t>
      </w:r>
    </w:p>
    <w:sectPr w:rsidR="001975E4" w:rsidSect="006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30D"/>
    <w:rsid w:val="0007498F"/>
    <w:rsid w:val="001975E4"/>
    <w:rsid w:val="00262032"/>
    <w:rsid w:val="00315CCB"/>
    <w:rsid w:val="003A6785"/>
    <w:rsid w:val="00666659"/>
    <w:rsid w:val="006829FA"/>
    <w:rsid w:val="00692BB5"/>
    <w:rsid w:val="006F2FA9"/>
    <w:rsid w:val="007B04AD"/>
    <w:rsid w:val="008D60E2"/>
    <w:rsid w:val="008F7B46"/>
    <w:rsid w:val="00932508"/>
    <w:rsid w:val="009D330D"/>
    <w:rsid w:val="00A13A3A"/>
    <w:rsid w:val="00A32550"/>
    <w:rsid w:val="00AE43FB"/>
    <w:rsid w:val="00AF2226"/>
    <w:rsid w:val="00BB6A61"/>
    <w:rsid w:val="00CF490B"/>
    <w:rsid w:val="00CF56F2"/>
    <w:rsid w:val="00D56632"/>
    <w:rsid w:val="00DD31E1"/>
    <w:rsid w:val="00E12DC2"/>
    <w:rsid w:val="00E6213B"/>
    <w:rsid w:val="00E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Цеунчик А.Н.</dc:creator>
  <cp:lastModifiedBy>ogaizo</cp:lastModifiedBy>
  <cp:revision>13</cp:revision>
  <cp:lastPrinted>2023-03-06T05:15:00Z</cp:lastPrinted>
  <dcterms:created xsi:type="dcterms:W3CDTF">2020-03-30T08:51:00Z</dcterms:created>
  <dcterms:modified xsi:type="dcterms:W3CDTF">2023-03-06T05:15:00Z</dcterms:modified>
</cp:coreProperties>
</file>